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C77F" w14:textId="77777777" w:rsid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6ADFD535" w14:textId="254C6DFA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Re: Elderly Exemption Application</w:t>
      </w:r>
    </w:p>
    <w:p w14:paraId="280351B5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2262658C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33DE68B4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Dear Property Owner:</w:t>
      </w:r>
    </w:p>
    <w:p w14:paraId="766387BF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635B99BA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Attached is an application for an Elderly Exemption, which is due on April 15</w:t>
      </w:r>
      <w:r w:rsidRPr="004D3EB7">
        <w:rPr>
          <w:rFonts w:ascii="Garamond" w:eastAsia="SimSun" w:hAnsi="Garamond" w:cs="Times New Roman"/>
          <w:sz w:val="24"/>
          <w:szCs w:val="24"/>
          <w:vertAlign w:val="superscript"/>
          <w:lang w:eastAsia="zh-CN"/>
        </w:rPr>
        <w:t>th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 xml:space="preserve">. </w:t>
      </w:r>
    </w:p>
    <w:p w14:paraId="4C2571C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538AA6C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The current guidelines are as follows:</w:t>
      </w:r>
    </w:p>
    <w:p w14:paraId="092CDEB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65-74 is 25,000 off the value of the property.</w:t>
      </w:r>
    </w:p>
    <w:p w14:paraId="1968AB5C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75-79 is 30,000 off the value of the property.</w:t>
      </w:r>
    </w:p>
    <w:p w14:paraId="5F82A79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80-older is 50,000 off the value of the property.</w:t>
      </w:r>
    </w:p>
    <w:p w14:paraId="3264040E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41FC4967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Qualifications:</w:t>
      </w:r>
    </w:p>
    <w:p w14:paraId="0698D6BA" w14:textId="53211803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Income: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Single not over $2</w:t>
      </w:r>
      <w:r w:rsidR="00A52029">
        <w:rPr>
          <w:rFonts w:ascii="Garamond" w:eastAsia="SimSun" w:hAnsi="Garamond" w:cs="Times New Roman"/>
          <w:sz w:val="24"/>
          <w:szCs w:val="24"/>
          <w:lang w:eastAsia="zh-CN"/>
        </w:rPr>
        <w:t>8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,000</w:t>
      </w:r>
    </w:p>
    <w:p w14:paraId="30725D09" w14:textId="0ABA341B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Married not over $</w:t>
      </w:r>
      <w:r w:rsidR="00A52029">
        <w:rPr>
          <w:rFonts w:ascii="Garamond" w:eastAsia="SimSun" w:hAnsi="Garamond" w:cs="Times New Roman"/>
          <w:sz w:val="24"/>
          <w:szCs w:val="24"/>
          <w:lang w:eastAsia="zh-CN"/>
        </w:rPr>
        <w:t>53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,000</w:t>
      </w:r>
    </w:p>
    <w:p w14:paraId="2E67F657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656239CD" w14:textId="761B8663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Assets: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Single not over $</w:t>
      </w:r>
      <w:r w:rsidR="00A52029">
        <w:rPr>
          <w:rFonts w:ascii="Garamond" w:eastAsia="SimSun" w:hAnsi="Garamond" w:cs="Times New Roman"/>
          <w:sz w:val="24"/>
          <w:szCs w:val="24"/>
          <w:lang w:eastAsia="zh-CN"/>
        </w:rPr>
        <w:t>100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,000</w:t>
      </w:r>
    </w:p>
    <w:p w14:paraId="04505148" w14:textId="07FCC6A6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ab/>
        <w:t>Married not over $</w:t>
      </w:r>
      <w:r w:rsidR="00A52029">
        <w:rPr>
          <w:rFonts w:ascii="Garamond" w:eastAsia="SimSun" w:hAnsi="Garamond" w:cs="Times New Roman"/>
          <w:sz w:val="24"/>
          <w:szCs w:val="24"/>
          <w:lang w:eastAsia="zh-CN"/>
        </w:rPr>
        <w:t>100</w:t>
      </w: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,000</w:t>
      </w:r>
    </w:p>
    <w:p w14:paraId="184AE889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*(This does not include the home in which you live, and up to 2 acres of land that the home is located.)</w:t>
      </w:r>
    </w:p>
    <w:p w14:paraId="0CC79E2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610ACB21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 xml:space="preserve">Along with your application the following documents must be submitted for review.  These items will be returned to you after the Town has completed reviewing your application.  </w:t>
      </w:r>
    </w:p>
    <w:p w14:paraId="761F9B15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358D7CA0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Federal income tax return or IRS form 8821</w:t>
      </w:r>
    </w:p>
    <w:p w14:paraId="0FF2D3AE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State interest and dividends tax forms</w:t>
      </w:r>
    </w:p>
    <w:p w14:paraId="71AF6D9C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W-2, 1099, pension statements and any other proof of income</w:t>
      </w:r>
    </w:p>
    <w:p w14:paraId="720CEABC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Your social security statements</w:t>
      </w:r>
    </w:p>
    <w:p w14:paraId="7496323E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Bank Statements for the past 6 months on all accounts</w:t>
      </w:r>
    </w:p>
    <w:p w14:paraId="41126FC8" w14:textId="77777777" w:rsidR="004D3EB7" w:rsidRPr="004D3EB7" w:rsidRDefault="004D3EB7" w:rsidP="004D3EB7">
      <w:pPr>
        <w:numPr>
          <w:ilvl w:val="0"/>
          <w:numId w:val="1"/>
        </w:num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List of Assets and values</w:t>
      </w:r>
    </w:p>
    <w:p w14:paraId="7B571DD9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58211800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If you have any questions please feel free to contact the Town Hall.</w:t>
      </w:r>
    </w:p>
    <w:p w14:paraId="08A28FBF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5F713A6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15DA34BF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Sincerely,</w:t>
      </w:r>
    </w:p>
    <w:p w14:paraId="6F26471F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2A8351E5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0AE98BBF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Amy Sharpe</w:t>
      </w:r>
    </w:p>
    <w:p w14:paraId="3CA2D1CA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Assessing Coordinator/</w:t>
      </w:r>
    </w:p>
    <w:p w14:paraId="4D56FD16" w14:textId="77777777" w:rsidR="004D3EB7" w:rsidRPr="004D3EB7" w:rsidRDefault="004D3EB7" w:rsidP="004D3EB7">
      <w:pPr>
        <w:spacing w:after="0" w:line="24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4D3EB7">
        <w:rPr>
          <w:rFonts w:ascii="Garamond" w:eastAsia="SimSun" w:hAnsi="Garamond" w:cs="Times New Roman"/>
          <w:sz w:val="24"/>
          <w:szCs w:val="24"/>
          <w:lang w:eastAsia="zh-CN"/>
        </w:rPr>
        <w:t>Administrative Assistant</w:t>
      </w:r>
    </w:p>
    <w:p w14:paraId="1D381281" w14:textId="77777777" w:rsidR="004D3EB7" w:rsidRPr="004D3EB7" w:rsidRDefault="004D3EB7" w:rsidP="004D3EB7">
      <w:pPr>
        <w:spacing w:after="0" w:line="240" w:lineRule="auto"/>
        <w:ind w:left="1483"/>
        <w:jc w:val="both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0B2AACB8" w14:textId="77777777" w:rsidR="004D3EB7" w:rsidRPr="004D3EB7" w:rsidRDefault="004D3EB7" w:rsidP="004D3EB7">
      <w:pPr>
        <w:spacing w:after="0" w:line="240" w:lineRule="auto"/>
        <w:ind w:left="1483"/>
        <w:rPr>
          <w:rFonts w:ascii="Garamond" w:eastAsia="SimSun" w:hAnsi="Garamond" w:cs="Times New Roman"/>
          <w:sz w:val="24"/>
          <w:szCs w:val="24"/>
          <w:lang w:eastAsia="zh-CN"/>
        </w:rPr>
      </w:pPr>
    </w:p>
    <w:p w14:paraId="324A2638" w14:textId="77777777" w:rsidR="004D3EB7" w:rsidRDefault="004D3EB7" w:rsidP="00DB5AA3">
      <w:pPr>
        <w:spacing w:after="0"/>
      </w:pPr>
    </w:p>
    <w:p w14:paraId="2C176654" w14:textId="77777777" w:rsidR="004D3EB7" w:rsidRDefault="004D3EB7" w:rsidP="00DB5AA3">
      <w:pPr>
        <w:spacing w:after="0"/>
      </w:pPr>
    </w:p>
    <w:p w14:paraId="346F4B3B" w14:textId="77777777" w:rsidR="004D3EB7" w:rsidRDefault="004D3EB7" w:rsidP="00DB5AA3">
      <w:pPr>
        <w:spacing w:after="0"/>
      </w:pPr>
    </w:p>
    <w:p w14:paraId="70CF4F56" w14:textId="77777777" w:rsidR="004D3EB7" w:rsidRDefault="004D3EB7" w:rsidP="00DB5AA3">
      <w:pPr>
        <w:spacing w:after="0"/>
      </w:pPr>
    </w:p>
    <w:p w14:paraId="5CA2C156" w14:textId="3B52F18D" w:rsidR="004D3EB7" w:rsidRDefault="00A52029" w:rsidP="00DB5AA3">
      <w:pPr>
        <w:spacing w:after="0"/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3CAB4" wp14:editId="6E076113">
                <wp:simplePos x="0" y="0"/>
                <wp:positionH relativeFrom="margin">
                  <wp:posOffset>4391025</wp:posOffset>
                </wp:positionH>
                <wp:positionV relativeFrom="paragraph">
                  <wp:posOffset>-85725</wp:posOffset>
                </wp:positionV>
                <wp:extent cx="2638425" cy="1504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F71E6" w14:textId="77777777" w:rsidR="00DB5AA3" w:rsidRPr="00DB5AA3" w:rsidRDefault="00DB5A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5AA3">
                              <w:rPr>
                                <w:b/>
                                <w:u w:val="single"/>
                              </w:rPr>
                              <w:t>OFFICIAL USE ONLY:</w:t>
                            </w:r>
                          </w:p>
                          <w:p w14:paraId="458166B6" w14:textId="77777777" w:rsidR="001E1AA3" w:rsidRDefault="001E1AA3">
                            <w:r>
                              <w:t xml:space="preserve">Parcel </w:t>
                            </w:r>
                            <w:proofErr w:type="gramStart"/>
                            <w:r>
                              <w:t>ID:_</w:t>
                            </w:r>
                            <w:proofErr w:type="gramEnd"/>
                            <w:r>
                              <w:t>_______________________</w:t>
                            </w:r>
                          </w:p>
                          <w:p w14:paraId="104E2C03" w14:textId="77777777" w:rsidR="001E1AA3" w:rsidRDefault="00D25462">
                            <w:r>
                              <w:t>EX Group</w:t>
                            </w:r>
                            <w:r w:rsidRPr="00DB5AA3">
                              <w:rPr>
                                <w:b/>
                              </w:rPr>
                              <w:t>:        D     65     75     80</w:t>
                            </w:r>
                          </w:p>
                          <w:p w14:paraId="21FB250A" w14:textId="6DFD48A1" w:rsidR="00D25462" w:rsidRDefault="00D25462">
                            <w:proofErr w:type="gramStart"/>
                            <w:r>
                              <w:t>Income:_</w:t>
                            </w:r>
                            <w:proofErr w:type="gramEnd"/>
                            <w:r>
                              <w:t>_________  Assets:________</w:t>
                            </w:r>
                            <w:r w:rsidR="00A52029">
                              <w:t>___</w:t>
                            </w:r>
                          </w:p>
                          <w:p w14:paraId="3AC8C215" w14:textId="0ABF7522" w:rsidR="00D25462" w:rsidRDefault="00D25462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   By: ____________</w:t>
                            </w:r>
                            <w:r w:rsidR="00A52029"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CA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75pt;margin-top:-6.75pt;width:20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tWSgIAAKI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" fillcolor="white [3201]" strokeweight=".5pt">
                <v:textbox>
                  <w:txbxContent>
                    <w:p w14:paraId="42BF71E6" w14:textId="77777777" w:rsidR="00DB5AA3" w:rsidRPr="00DB5AA3" w:rsidRDefault="00DB5AA3">
                      <w:pPr>
                        <w:rPr>
                          <w:b/>
                          <w:u w:val="single"/>
                        </w:rPr>
                      </w:pPr>
                      <w:r w:rsidRPr="00DB5AA3">
                        <w:rPr>
                          <w:b/>
                          <w:u w:val="single"/>
                        </w:rPr>
                        <w:t>OFFICIAL USE ONLY:</w:t>
                      </w:r>
                    </w:p>
                    <w:p w14:paraId="458166B6" w14:textId="77777777" w:rsidR="001E1AA3" w:rsidRDefault="001E1AA3">
                      <w:r>
                        <w:t xml:space="preserve">Parcel </w:t>
                      </w:r>
                      <w:proofErr w:type="gramStart"/>
                      <w:r>
                        <w:t>ID:_</w:t>
                      </w:r>
                      <w:proofErr w:type="gramEnd"/>
                      <w:r>
                        <w:t>_______________________</w:t>
                      </w:r>
                    </w:p>
                    <w:p w14:paraId="104E2C03" w14:textId="77777777" w:rsidR="001E1AA3" w:rsidRDefault="00D25462">
                      <w:r>
                        <w:t>EX Group</w:t>
                      </w:r>
                      <w:r w:rsidRPr="00DB5AA3">
                        <w:rPr>
                          <w:b/>
                        </w:rPr>
                        <w:t>:        D     65     75     80</w:t>
                      </w:r>
                    </w:p>
                    <w:p w14:paraId="21FB250A" w14:textId="6DFD48A1" w:rsidR="00D25462" w:rsidRDefault="00D25462">
                      <w:proofErr w:type="gramStart"/>
                      <w:r>
                        <w:t>Income:_</w:t>
                      </w:r>
                      <w:proofErr w:type="gramEnd"/>
                      <w:r>
                        <w:t>_________  Assets:________</w:t>
                      </w:r>
                      <w:r w:rsidR="00A52029">
                        <w:t>___</w:t>
                      </w:r>
                    </w:p>
                    <w:p w14:paraId="3AC8C215" w14:textId="0ABF7522" w:rsidR="00D25462" w:rsidRDefault="00D25462">
                      <w:proofErr w:type="gramStart"/>
                      <w:r>
                        <w:t>Date:_</w:t>
                      </w:r>
                      <w:proofErr w:type="gramEnd"/>
                      <w:r>
                        <w:t>__________   By: ____________</w:t>
                      </w:r>
                      <w:r w:rsidR="00A52029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80710" w14:textId="45BE947A" w:rsidR="00594353" w:rsidRPr="00D25462" w:rsidRDefault="00D25462" w:rsidP="00DB5AA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34C4B1" wp14:editId="656A86BA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857250" cy="838200"/>
            <wp:effectExtent l="0" t="0" r="0" b="0"/>
            <wp:wrapNone/>
            <wp:docPr id="1" name="Picture 1" descr="C:\Users\finance\AppData\Local\Microsoft\Windows\INetCache\Content.Word\LOGO -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e\AppData\Local\Microsoft\Windows\INetCache\Content.Word\LOGO -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AA3">
        <w:tab/>
      </w:r>
      <w:r w:rsidR="001E1AA3">
        <w:tab/>
        <w:t xml:space="preserve">     </w:t>
      </w:r>
      <w:r w:rsidR="001E1AA3" w:rsidRPr="00D25462">
        <w:rPr>
          <w:rFonts w:ascii="Times New Roman" w:hAnsi="Times New Roman" w:cs="Times New Roman"/>
          <w:sz w:val="32"/>
          <w:szCs w:val="32"/>
        </w:rPr>
        <w:t>Town of Holderness, NH</w:t>
      </w:r>
      <w:r w:rsidR="001E1AA3" w:rsidRPr="00D25462">
        <w:rPr>
          <w:rFonts w:ascii="Times New Roman" w:hAnsi="Times New Roman" w:cs="Times New Roman"/>
          <w:sz w:val="32"/>
          <w:szCs w:val="32"/>
        </w:rPr>
        <w:tab/>
      </w:r>
      <w:r w:rsidR="001E1AA3" w:rsidRPr="00D25462">
        <w:rPr>
          <w:rFonts w:ascii="Times New Roman" w:hAnsi="Times New Roman" w:cs="Times New Roman"/>
          <w:sz w:val="32"/>
          <w:szCs w:val="32"/>
        </w:rPr>
        <w:tab/>
      </w:r>
      <w:r w:rsidR="001E1AA3" w:rsidRPr="00D25462">
        <w:rPr>
          <w:rFonts w:ascii="Times New Roman" w:hAnsi="Times New Roman" w:cs="Times New Roman"/>
          <w:sz w:val="32"/>
          <w:szCs w:val="32"/>
        </w:rPr>
        <w:tab/>
      </w:r>
      <w:r w:rsidR="001E1AA3" w:rsidRPr="00D25462">
        <w:rPr>
          <w:rFonts w:ascii="Times New Roman" w:hAnsi="Times New Roman" w:cs="Times New Roman"/>
          <w:sz w:val="32"/>
          <w:szCs w:val="32"/>
        </w:rPr>
        <w:tab/>
      </w:r>
    </w:p>
    <w:p w14:paraId="3723BC1E" w14:textId="77777777" w:rsidR="001E1AA3" w:rsidRPr="00D25462" w:rsidRDefault="001E1AA3" w:rsidP="00DB5AA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5462">
        <w:rPr>
          <w:rFonts w:ascii="Times New Roman" w:hAnsi="Times New Roman" w:cs="Times New Roman"/>
          <w:sz w:val="32"/>
          <w:szCs w:val="32"/>
        </w:rPr>
        <w:tab/>
      </w:r>
      <w:r w:rsidRPr="00D25462">
        <w:rPr>
          <w:rFonts w:ascii="Times New Roman" w:hAnsi="Times New Roman" w:cs="Times New Roman"/>
          <w:sz w:val="32"/>
          <w:szCs w:val="32"/>
        </w:rPr>
        <w:tab/>
        <w:t xml:space="preserve"> EXEMPTION WORKSHEET</w:t>
      </w:r>
    </w:p>
    <w:p w14:paraId="70F4936D" w14:textId="77777777" w:rsidR="00DB5AA3" w:rsidRDefault="00DB5AA3" w:rsidP="00DA664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1C8B634" w14:textId="77777777" w:rsidR="00DB5AA3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Exemption Worksheet must be completed in order to Qualify under the </w:t>
      </w:r>
    </w:p>
    <w:p w14:paraId="3C02E19A" w14:textId="77777777" w:rsidR="00DB5AA3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requirements of RSA </w:t>
      </w:r>
      <w:proofErr w:type="gramStart"/>
      <w:r>
        <w:rPr>
          <w:rFonts w:ascii="Times New Roman" w:hAnsi="Times New Roman" w:cs="Times New Roman"/>
        </w:rPr>
        <w:t>72:33,VI</w:t>
      </w:r>
      <w:proofErr w:type="gramEnd"/>
      <w:r>
        <w:rPr>
          <w:rFonts w:ascii="Times New Roman" w:hAnsi="Times New Roman" w:cs="Times New Roman"/>
        </w:rPr>
        <w:t xml:space="preserve">.  This worksheet and Form PA-29, application </w:t>
      </w:r>
    </w:p>
    <w:p w14:paraId="55959C66" w14:textId="77777777" w:rsidR="00DB5AA3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tax exemption, must be completed and submitted with supporting </w:t>
      </w:r>
    </w:p>
    <w:p w14:paraId="679DCB85" w14:textId="7C2ACC39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by April 15.</w:t>
      </w:r>
    </w:p>
    <w:p w14:paraId="2B959EAF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25F57299" w14:textId="77777777" w:rsidR="00D25462" w:rsidRPr="00DA664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A6642">
        <w:rPr>
          <w:rFonts w:ascii="Times New Roman" w:hAnsi="Times New Roman" w:cs="Times New Roman"/>
          <w:i/>
          <w:sz w:val="20"/>
          <w:szCs w:val="20"/>
        </w:rPr>
        <w:t>Please print all information clearly:</w:t>
      </w:r>
    </w:p>
    <w:p w14:paraId="543A14F3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53427F0D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Application’s______________________________________________ Telephone #______________________________</w:t>
      </w:r>
    </w:p>
    <w:p w14:paraId="3910E838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58A985A8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Applicant’s Date of </w:t>
      </w:r>
      <w:proofErr w:type="gramStart"/>
      <w:r>
        <w:rPr>
          <w:rFonts w:ascii="Times New Roman" w:hAnsi="Times New Roman" w:cs="Times New Roman"/>
        </w:rPr>
        <w:t>Birth:_</w:t>
      </w:r>
      <w:proofErr w:type="gramEnd"/>
      <w:r>
        <w:rPr>
          <w:rFonts w:ascii="Times New Roman" w:hAnsi="Times New Roman" w:cs="Times New Roman"/>
        </w:rPr>
        <w:t>____________________ Email Address: __________________________________________</w:t>
      </w:r>
    </w:p>
    <w:p w14:paraId="7A796BA6" w14:textId="77777777" w:rsidR="00D25462" w:rsidRDefault="00D2546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1F23B58B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Spouse’s Name:____________________________________________ Telephone #______________________________</w:t>
      </w:r>
    </w:p>
    <w:p w14:paraId="37F86140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4EB7A03A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Spouse’s Date of </w:t>
      </w:r>
      <w:proofErr w:type="gramStart"/>
      <w:r>
        <w:rPr>
          <w:rFonts w:ascii="Times New Roman" w:hAnsi="Times New Roman" w:cs="Times New Roman"/>
        </w:rPr>
        <w:t>Birth:_</w:t>
      </w:r>
      <w:proofErr w:type="gramEnd"/>
      <w:r>
        <w:rPr>
          <w:rFonts w:ascii="Times New Roman" w:hAnsi="Times New Roman" w:cs="Times New Roman"/>
        </w:rPr>
        <w:t>_______________________ Email Address: _________________________________________</w:t>
      </w:r>
    </w:p>
    <w:p w14:paraId="758AB1F3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4D9B228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___________________________________________________________________________________</w:t>
      </w:r>
    </w:p>
    <w:p w14:paraId="0E94A48A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7790D35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or Alternate Address: __________________________________________________________________________</w:t>
      </w:r>
    </w:p>
    <w:p w14:paraId="79FCAA9A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D29DBFD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Marital Status (</w:t>
      </w:r>
      <w:r w:rsidRPr="005051D9">
        <w:rPr>
          <w:rFonts w:ascii="Times New Roman" w:hAnsi="Times New Roman" w:cs="Times New Roman"/>
          <w:i/>
        </w:rPr>
        <w:t>circle one</w:t>
      </w:r>
      <w:r>
        <w:rPr>
          <w:rFonts w:ascii="Times New Roman" w:hAnsi="Times New Roman" w:cs="Times New Roman"/>
        </w:rPr>
        <w:t xml:space="preserve">): </w:t>
      </w:r>
      <w:r w:rsidRPr="005051D9">
        <w:rPr>
          <w:rFonts w:ascii="Times New Roman" w:hAnsi="Times New Roman" w:cs="Times New Roman"/>
          <w:b/>
        </w:rPr>
        <w:t xml:space="preserve">Married </w:t>
      </w:r>
      <w:r>
        <w:rPr>
          <w:rFonts w:ascii="Times New Roman" w:hAnsi="Times New Roman" w:cs="Times New Roman"/>
        </w:rPr>
        <w:t>(____# years married)</w:t>
      </w:r>
      <w:r>
        <w:rPr>
          <w:rFonts w:ascii="Times New Roman" w:hAnsi="Times New Roman" w:cs="Times New Roman"/>
        </w:rPr>
        <w:tab/>
      </w:r>
      <w:r w:rsidRPr="005051D9">
        <w:rPr>
          <w:rFonts w:ascii="Times New Roman" w:hAnsi="Times New Roman" w:cs="Times New Roman"/>
          <w:b/>
        </w:rPr>
        <w:t>Single</w:t>
      </w:r>
      <w:r w:rsidRPr="005051D9">
        <w:rPr>
          <w:rFonts w:ascii="Times New Roman" w:hAnsi="Times New Roman" w:cs="Times New Roman"/>
          <w:b/>
        </w:rPr>
        <w:tab/>
      </w:r>
      <w:r w:rsidRPr="005051D9">
        <w:rPr>
          <w:rFonts w:ascii="Times New Roman" w:hAnsi="Times New Roman" w:cs="Times New Roman"/>
          <w:b/>
        </w:rPr>
        <w:tab/>
        <w:t>Divorced</w:t>
      </w:r>
      <w:r w:rsidRPr="005051D9">
        <w:rPr>
          <w:rFonts w:ascii="Times New Roman" w:hAnsi="Times New Roman" w:cs="Times New Roman"/>
          <w:b/>
        </w:rPr>
        <w:tab/>
        <w:t>Widow/</w:t>
      </w:r>
      <w:proofErr w:type="spellStart"/>
      <w:r w:rsidRPr="005051D9">
        <w:rPr>
          <w:rFonts w:ascii="Times New Roman" w:hAnsi="Times New Roman" w:cs="Times New Roman"/>
          <w:b/>
        </w:rPr>
        <w:t>er</w:t>
      </w:r>
      <w:proofErr w:type="spellEnd"/>
    </w:p>
    <w:p w14:paraId="79E97776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  <w:b/>
        </w:rPr>
      </w:pPr>
    </w:p>
    <w:p w14:paraId="0C98E221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 w:rsidRPr="005051D9">
        <w:rPr>
          <w:rFonts w:ascii="Times New Roman" w:hAnsi="Times New Roman" w:cs="Times New Roman"/>
        </w:rPr>
        <w:t>Property Address of Which Exemption is sought: ___________________________________</w:t>
      </w:r>
      <w:r>
        <w:rPr>
          <w:rFonts w:ascii="Times New Roman" w:hAnsi="Times New Roman" w:cs="Times New Roman"/>
        </w:rPr>
        <w:t>___</w:t>
      </w:r>
      <w:r w:rsidRPr="005051D9">
        <w:rPr>
          <w:rFonts w:ascii="Times New Roman" w:hAnsi="Times New Roman" w:cs="Times New Roman"/>
        </w:rPr>
        <w:t>Acreage: ____________</w:t>
      </w:r>
    </w:p>
    <w:p w14:paraId="6027D3FE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2FCA677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Type (</w:t>
      </w:r>
      <w:r w:rsidRPr="00DA6642">
        <w:rPr>
          <w:rFonts w:ascii="Times New Roman" w:hAnsi="Times New Roman" w:cs="Times New Roman"/>
          <w:i/>
        </w:rPr>
        <w:t>circle one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  <w:r w:rsidRPr="00DA6642">
        <w:rPr>
          <w:rFonts w:ascii="Times New Roman" w:hAnsi="Times New Roman" w:cs="Times New Roman"/>
          <w:b/>
        </w:rPr>
        <w:t>Single Family</w:t>
      </w:r>
      <w:r w:rsidRPr="00DA6642">
        <w:rPr>
          <w:rFonts w:ascii="Times New Roman" w:hAnsi="Times New Roman" w:cs="Times New Roman"/>
          <w:b/>
        </w:rPr>
        <w:tab/>
      </w:r>
      <w:r w:rsidRPr="00DA6642">
        <w:rPr>
          <w:rFonts w:ascii="Times New Roman" w:hAnsi="Times New Roman" w:cs="Times New Roman"/>
          <w:b/>
        </w:rPr>
        <w:tab/>
        <w:t>Single Fam. w/In-Law Apt</w:t>
      </w:r>
      <w:r w:rsidRPr="00DA6642">
        <w:rPr>
          <w:rFonts w:ascii="Times New Roman" w:hAnsi="Times New Roman" w:cs="Times New Roman"/>
          <w:b/>
        </w:rPr>
        <w:tab/>
        <w:t xml:space="preserve">Multi-Family </w:t>
      </w:r>
      <w:r>
        <w:rPr>
          <w:rFonts w:ascii="Times New Roman" w:hAnsi="Times New Roman" w:cs="Times New Roman"/>
        </w:rPr>
        <w:t>(___# Units)</w:t>
      </w:r>
    </w:p>
    <w:p w14:paraId="618B1259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2F4BC88F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Owned:</w:t>
      </w:r>
      <w:r w:rsidR="0005374B">
        <w:rPr>
          <w:rFonts w:ascii="Times New Roman" w:hAnsi="Times New Roman" w:cs="Times New Roman"/>
        </w:rPr>
        <w:t xml:space="preserve">   </w:t>
      </w:r>
      <w:r w:rsidRPr="00DA6642">
        <w:rPr>
          <w:rFonts w:ascii="Times New Roman" w:hAnsi="Times New Roman" w:cs="Times New Roman"/>
          <w:b/>
        </w:rPr>
        <w:t>Jointly</w:t>
      </w:r>
      <w:r w:rsidRPr="00DA6642">
        <w:rPr>
          <w:rFonts w:ascii="Times New Roman" w:hAnsi="Times New Roman" w:cs="Times New Roman"/>
          <w:b/>
        </w:rPr>
        <w:tab/>
        <w:t>In</w:t>
      </w:r>
      <w:r w:rsidR="0005374B" w:rsidRPr="00DA6642">
        <w:rPr>
          <w:rFonts w:ascii="Times New Roman" w:hAnsi="Times New Roman" w:cs="Times New Roman"/>
          <w:b/>
        </w:rPr>
        <w:t>-</w:t>
      </w:r>
      <w:r w:rsidRPr="00DA6642">
        <w:rPr>
          <w:rFonts w:ascii="Times New Roman" w:hAnsi="Times New Roman" w:cs="Times New Roman"/>
          <w:b/>
        </w:rPr>
        <w:t>Common</w:t>
      </w:r>
      <w:r w:rsidRPr="00DA6642">
        <w:rPr>
          <w:rFonts w:ascii="Times New Roman" w:hAnsi="Times New Roman" w:cs="Times New Roman"/>
          <w:b/>
        </w:rPr>
        <w:tab/>
      </w:r>
      <w:r w:rsidR="00DB5AA3" w:rsidRPr="00DA6642">
        <w:rPr>
          <w:rFonts w:ascii="Times New Roman" w:hAnsi="Times New Roman" w:cs="Times New Roman"/>
          <w:b/>
        </w:rPr>
        <w:t>Solely</w:t>
      </w:r>
      <w:r w:rsidRPr="00DA6642">
        <w:rPr>
          <w:rFonts w:ascii="Times New Roman" w:hAnsi="Times New Roman" w:cs="Times New Roman"/>
          <w:b/>
        </w:rPr>
        <w:tab/>
      </w:r>
      <w:r w:rsidR="0005374B" w:rsidRPr="00DA6642">
        <w:rPr>
          <w:rFonts w:ascii="Times New Roman" w:hAnsi="Times New Roman" w:cs="Times New Roman"/>
          <w:b/>
        </w:rPr>
        <w:t xml:space="preserve">   </w:t>
      </w:r>
      <w:r w:rsidRPr="00DA6642">
        <w:rPr>
          <w:rFonts w:ascii="Times New Roman" w:hAnsi="Times New Roman" w:cs="Times New Roman"/>
          <w:b/>
        </w:rPr>
        <w:t>Revocable Trust</w:t>
      </w:r>
      <w:r w:rsidRPr="00DA6642">
        <w:rPr>
          <w:rFonts w:ascii="Times New Roman" w:hAnsi="Times New Roman" w:cs="Times New Roman"/>
          <w:b/>
        </w:rPr>
        <w:tab/>
        <w:t>Irrevocable Trust</w:t>
      </w:r>
      <w:r w:rsidRPr="00DA6642">
        <w:rPr>
          <w:rFonts w:ascii="Times New Roman" w:hAnsi="Times New Roman" w:cs="Times New Roman"/>
          <w:b/>
        </w:rPr>
        <w:tab/>
        <w:t>Life Estate</w:t>
      </w:r>
    </w:p>
    <w:p w14:paraId="0959E2D4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585FA06D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a legal resident of NH since __________________ Number of Years Owned Residence: _________________</w:t>
      </w:r>
    </w:p>
    <w:p w14:paraId="679A6563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29308778" w14:textId="49C913E3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primary residence/s for last five (5) years: ___________________________________________________________</w:t>
      </w:r>
    </w:p>
    <w:p w14:paraId="45C9CDC7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9E81432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Applicant or spouse a trustee or beneficiary of any trust?   </w:t>
      </w:r>
      <w:r w:rsidR="00DA6642">
        <w:rPr>
          <w:rFonts w:ascii="Times New Roman" w:hAnsi="Times New Roman" w:cs="Times New Roman"/>
        </w:rPr>
        <w:t xml:space="preserve">  </w:t>
      </w:r>
      <w:r w:rsidRPr="00DA6642">
        <w:rPr>
          <w:rFonts w:ascii="Times New Roman" w:hAnsi="Times New Roman" w:cs="Times New Roman"/>
          <w:b/>
        </w:rPr>
        <w:t xml:space="preserve">YES </w:t>
      </w:r>
      <w:r w:rsidR="00DA6642">
        <w:rPr>
          <w:rFonts w:ascii="Times New Roman" w:hAnsi="Times New Roman" w:cs="Times New Roman"/>
          <w:b/>
        </w:rPr>
        <w:t xml:space="preserve">   </w:t>
      </w:r>
      <w:r w:rsidRPr="00DA6642">
        <w:rPr>
          <w:rFonts w:ascii="Times New Roman" w:hAnsi="Times New Roman" w:cs="Times New Roman"/>
          <w:b/>
        </w:rPr>
        <w:t xml:space="preserve">  NO </w:t>
      </w:r>
      <w:r>
        <w:rPr>
          <w:rFonts w:ascii="Times New Roman" w:hAnsi="Times New Roman" w:cs="Times New Roman"/>
        </w:rPr>
        <w:t xml:space="preserve">      If YES, please circl3e &amp; specify below.</w:t>
      </w:r>
    </w:p>
    <w:p w14:paraId="075BB841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4B85347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TRUSTEE BENEFICIARY</w:t>
      </w:r>
      <w:r>
        <w:rPr>
          <w:rFonts w:ascii="Times New Roman" w:hAnsi="Times New Roman" w:cs="Times New Roman"/>
        </w:rPr>
        <w:tab/>
        <w:t>Name of Trustee/Beneficiary &amp; Trust: ________________________________________</w:t>
      </w:r>
    </w:p>
    <w:p w14:paraId="0E5FB771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090D2C11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reverse mortgage or have you refinanced your home this past year?  </w:t>
      </w:r>
      <w:r w:rsidR="00DA6642">
        <w:rPr>
          <w:rFonts w:ascii="Times New Roman" w:hAnsi="Times New Roman" w:cs="Times New Roman"/>
        </w:rPr>
        <w:t xml:space="preserve">    </w:t>
      </w:r>
      <w:r w:rsidRPr="00DA6642">
        <w:rPr>
          <w:rFonts w:ascii="Times New Roman" w:hAnsi="Times New Roman" w:cs="Times New Roman"/>
          <w:b/>
        </w:rPr>
        <w:t xml:space="preserve">YES  </w:t>
      </w:r>
      <w:r w:rsidR="00DB5AA3">
        <w:rPr>
          <w:rFonts w:ascii="Times New Roman" w:hAnsi="Times New Roman" w:cs="Times New Roman"/>
          <w:b/>
        </w:rPr>
        <w:t xml:space="preserve">     </w:t>
      </w:r>
      <w:r w:rsidRPr="00DA6642">
        <w:rPr>
          <w:rFonts w:ascii="Times New Roman" w:hAnsi="Times New Roman" w:cs="Times New Roman"/>
          <w:b/>
        </w:rPr>
        <w:t>NO</w:t>
      </w:r>
    </w:p>
    <w:p w14:paraId="59603CA0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5C02A5A8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amount received this year $___________________________ Date Received: _____________________________</w:t>
      </w:r>
    </w:p>
    <w:p w14:paraId="6C9A0E92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D2DF07F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 be filing a federal income tax return this year:  </w:t>
      </w:r>
      <w:r w:rsidRPr="00DB5AA3">
        <w:rPr>
          <w:rFonts w:ascii="Times New Roman" w:hAnsi="Times New Roman" w:cs="Times New Roman"/>
          <w:b/>
        </w:rPr>
        <w:t xml:space="preserve">YES </w:t>
      </w:r>
      <w:r w:rsidR="00DB5AA3">
        <w:rPr>
          <w:rFonts w:ascii="Times New Roman" w:hAnsi="Times New Roman" w:cs="Times New Roman"/>
          <w:b/>
        </w:rPr>
        <w:t xml:space="preserve">     </w:t>
      </w:r>
      <w:r w:rsidRPr="00DB5AA3">
        <w:rPr>
          <w:rFonts w:ascii="Times New Roman" w:hAnsi="Times New Roman" w:cs="Times New Roman"/>
          <w:b/>
        </w:rPr>
        <w:t>NO</w:t>
      </w:r>
      <w:r w:rsidR="00DB5AA3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If NO, must submit verification (IRS 4506-T).</w:t>
      </w:r>
    </w:p>
    <w:p w14:paraId="167022EA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6F81856" w14:textId="77777777" w:rsidR="0005374B" w:rsidRPr="00DB5AA3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Will you be filing an interest and dividend tax return to the State of New Hampshire?  </w:t>
      </w:r>
      <w:r w:rsidR="00DB5AA3">
        <w:rPr>
          <w:rFonts w:ascii="Times New Roman" w:hAnsi="Times New Roman" w:cs="Times New Roman"/>
        </w:rPr>
        <w:t xml:space="preserve">   </w:t>
      </w:r>
      <w:r w:rsidRPr="00DB5AA3">
        <w:rPr>
          <w:rFonts w:ascii="Times New Roman" w:hAnsi="Times New Roman" w:cs="Times New Roman"/>
          <w:b/>
        </w:rPr>
        <w:t xml:space="preserve">YES   </w:t>
      </w:r>
      <w:r w:rsidR="00DB5AA3">
        <w:rPr>
          <w:rFonts w:ascii="Times New Roman" w:hAnsi="Times New Roman" w:cs="Times New Roman"/>
          <w:b/>
        </w:rPr>
        <w:t xml:space="preserve">    </w:t>
      </w:r>
      <w:r w:rsidRPr="00DB5AA3">
        <w:rPr>
          <w:rFonts w:ascii="Times New Roman" w:hAnsi="Times New Roman" w:cs="Times New Roman"/>
          <w:b/>
        </w:rPr>
        <w:t>NO</w:t>
      </w:r>
    </w:p>
    <w:p w14:paraId="56CA9753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351C1D33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value of household goods-appliances, furniture, yard equipment, etc.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$________________________</w:t>
      </w:r>
    </w:p>
    <w:p w14:paraId="12990366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132419AD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value of personal items- jewelry, furs, coins, art, antiques, collectibles, etc.</w:t>
      </w:r>
      <w:r>
        <w:rPr>
          <w:rFonts w:ascii="Times New Roman" w:hAnsi="Times New Roman" w:cs="Times New Roman"/>
        </w:rPr>
        <w:tab/>
        <w:t>$________________________</w:t>
      </w:r>
    </w:p>
    <w:p w14:paraId="6AF9CF79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0C9935B1" w14:textId="77777777" w:rsidR="0005374B" w:rsidRDefault="0005374B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Estimated value of business equipment: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$________________________</w:t>
      </w:r>
    </w:p>
    <w:p w14:paraId="6CAD8DF5" w14:textId="77777777" w:rsidR="0005374B" w:rsidRDefault="00DA664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Description of Equipment: __________________________________________________________________________</w:t>
      </w:r>
    </w:p>
    <w:p w14:paraId="592BD4DB" w14:textId="77777777" w:rsidR="00CD4A72" w:rsidRDefault="00CD4A72" w:rsidP="00CD4A72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</w:rPr>
      </w:pPr>
      <w:r w:rsidRPr="00CD4A72">
        <w:rPr>
          <w:rFonts w:ascii="Times New Roman" w:hAnsi="Times New Roman" w:cs="Times New Roman"/>
        </w:rPr>
        <w:t>Estimated value of vehicles</w:t>
      </w:r>
      <w:r>
        <w:rPr>
          <w:rFonts w:ascii="Times New Roman" w:hAnsi="Times New Roman" w:cs="Times New Roman"/>
        </w:rPr>
        <w:t>: Make/Model_________________</w:t>
      </w:r>
      <w:proofErr w:type="gramStart"/>
      <w:r>
        <w:rPr>
          <w:rFonts w:ascii="Times New Roman" w:hAnsi="Times New Roman" w:cs="Times New Roman"/>
        </w:rPr>
        <w:t>Year:_</w:t>
      </w:r>
      <w:proofErr w:type="gramEnd"/>
      <w:r>
        <w:rPr>
          <w:rFonts w:ascii="Times New Roman" w:hAnsi="Times New Roman" w:cs="Times New Roman"/>
        </w:rPr>
        <w:t>________Mileage____________Value_________</w:t>
      </w:r>
    </w:p>
    <w:p w14:paraId="0191C249" w14:textId="77777777" w:rsidR="00CD4A72" w:rsidRDefault="00CD4A72" w:rsidP="00CD4A72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</w:rPr>
      </w:pPr>
      <w:r w:rsidRPr="00CD4A72">
        <w:rPr>
          <w:rFonts w:ascii="Times New Roman" w:hAnsi="Times New Roman" w:cs="Times New Roman"/>
        </w:rPr>
        <w:t>Estimated value of vehicles</w:t>
      </w:r>
      <w:r>
        <w:rPr>
          <w:rFonts w:ascii="Times New Roman" w:hAnsi="Times New Roman" w:cs="Times New Roman"/>
        </w:rPr>
        <w:t>: Make/Model_________________</w:t>
      </w:r>
      <w:proofErr w:type="gramStart"/>
      <w:r>
        <w:rPr>
          <w:rFonts w:ascii="Times New Roman" w:hAnsi="Times New Roman" w:cs="Times New Roman"/>
        </w:rPr>
        <w:t>Year:_</w:t>
      </w:r>
      <w:proofErr w:type="gramEnd"/>
      <w:r>
        <w:rPr>
          <w:rFonts w:ascii="Times New Roman" w:hAnsi="Times New Roman" w:cs="Times New Roman"/>
        </w:rPr>
        <w:t>________Mileage____________Value_________</w:t>
      </w:r>
    </w:p>
    <w:p w14:paraId="4FD70D23" w14:textId="77777777" w:rsidR="00CD4A72" w:rsidRDefault="00CD4A72" w:rsidP="00CD4A72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Boat/RV/Other: Make/</w:t>
      </w:r>
      <w:proofErr w:type="spellStart"/>
      <w:r>
        <w:rPr>
          <w:rFonts w:ascii="Times New Roman" w:hAnsi="Times New Roman" w:cs="Times New Roman"/>
        </w:rPr>
        <w:t>Model_________________</w:t>
      </w:r>
      <w:proofErr w:type="gram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 Value_________</w:t>
      </w:r>
    </w:p>
    <w:p w14:paraId="081FCE69" w14:textId="77777777" w:rsidR="00CD4A72" w:rsidRDefault="00CD4A72" w:rsidP="00CD4A72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Boat/RV/Other: Make/</w:t>
      </w:r>
      <w:proofErr w:type="spellStart"/>
      <w:r>
        <w:rPr>
          <w:rFonts w:ascii="Times New Roman" w:hAnsi="Times New Roman" w:cs="Times New Roman"/>
        </w:rPr>
        <w:t>Model_________________</w:t>
      </w:r>
      <w:proofErr w:type="gramStart"/>
      <w:r>
        <w:rPr>
          <w:rFonts w:ascii="Times New Roman" w:hAnsi="Times New Roman" w:cs="Times New Roman"/>
        </w:rPr>
        <w:t>Year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 Value_________</w:t>
      </w:r>
    </w:p>
    <w:p w14:paraId="473E5727" w14:textId="77777777" w:rsidR="00CD4A72" w:rsidRDefault="00CD4A72" w:rsidP="00CD4A72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</w:rPr>
      </w:pPr>
    </w:p>
    <w:p w14:paraId="3DA2582C" w14:textId="77777777" w:rsidR="005051D9" w:rsidRPr="00DB5AA3" w:rsidRDefault="00DA6642" w:rsidP="00DA66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</w:rPr>
      </w:pPr>
      <w:r w:rsidRPr="00DB5AA3">
        <w:rPr>
          <w:rFonts w:ascii="Times New Roman" w:hAnsi="Times New Roman" w:cs="Times New Roman"/>
          <w:b/>
        </w:rPr>
        <w:t>AFFIDAVIT</w:t>
      </w:r>
    </w:p>
    <w:p w14:paraId="181D6422" w14:textId="77777777" w:rsidR="00DA6642" w:rsidRDefault="00DA6642" w:rsidP="00DA664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</w:rPr>
      </w:pPr>
    </w:p>
    <w:p w14:paraId="3A971F27" w14:textId="77777777" w:rsidR="00DA6642" w:rsidRDefault="00DA6642" w:rsidP="00DA664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read, initial each line, and then sign below.  If there is anything you do not understand, please ask assessing staff for clarification.  </w:t>
      </w:r>
    </w:p>
    <w:p w14:paraId="5292FADA" w14:textId="77777777" w:rsidR="00DA6642" w:rsidRDefault="00DA6642" w:rsidP="00DA664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BAE554F" w14:textId="77777777" w:rsidR="00DA6642" w:rsidRDefault="00DA6642" w:rsidP="00DA664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 hereby certify that the exemption worksheet with financial documentation submitted to the Holderness Assessing Department is complete, true and correct. </w:t>
      </w:r>
    </w:p>
    <w:p w14:paraId="1A0BA8EB" w14:textId="77777777" w:rsidR="005051D9" w:rsidRDefault="005051D9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4C5C0488" w14:textId="77777777" w:rsidR="00DA6642" w:rsidRDefault="00DA664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 Certify that I do not claim residency in any other city or town, in any other state. </w:t>
      </w:r>
    </w:p>
    <w:p w14:paraId="0126A1FD" w14:textId="77777777" w:rsidR="00DA6642" w:rsidRDefault="00DA6642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42210C73" w14:textId="77777777" w:rsidR="00DA6642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 certify that I have </w:t>
      </w:r>
      <w:r w:rsidR="00DA6642">
        <w:rPr>
          <w:rFonts w:ascii="Times New Roman" w:hAnsi="Times New Roman" w:cs="Times New Roman"/>
        </w:rPr>
        <w:t>been a resident of New Hampshire for 3 consecutive years (</w:t>
      </w:r>
      <w:r>
        <w:rPr>
          <w:rFonts w:ascii="Times New Roman" w:hAnsi="Times New Roman" w:cs="Times New Roman"/>
        </w:rPr>
        <w:t>Elderly</w:t>
      </w:r>
      <w:r w:rsidR="00DA6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Exemption</w:t>
      </w:r>
      <w:r w:rsidR="00DA6642">
        <w:rPr>
          <w:rFonts w:ascii="Times New Roman" w:hAnsi="Times New Roman" w:cs="Times New Roman"/>
        </w:rPr>
        <w:t xml:space="preserve">) or 5 years (Disabled Exemption) as of April 1 in the year applying for tax exemption.  </w:t>
      </w:r>
    </w:p>
    <w:p w14:paraId="08E771B2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32017768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I certify under penalty of perjury that I am not receiving any other residential tax exemption or tax credit in any other community within New Hampshire and I am not receiving a similar benefit, such as a homestead exemption, in any other state.</w:t>
      </w:r>
    </w:p>
    <w:p w14:paraId="7D4E9E07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4C117D29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 understand that if my income or assets change, there is a possibility I may no longer qualify for the tax exemption, and that I am under obligation by law to notify the Assessing Department. </w:t>
      </w:r>
    </w:p>
    <w:p w14:paraId="55FB693B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2900E662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If my marital status changes, I must notify the Assessing Department.</w:t>
      </w:r>
    </w:p>
    <w:p w14:paraId="2293114C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F0B6653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If I relocate within the Town of Holderness, I must file an amended application with the Assessing Department as soon as possible, on or before December 1, immediately following the change in residence. </w:t>
      </w:r>
    </w:p>
    <w:p w14:paraId="7361768F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D0E4840" w14:textId="77777777" w:rsidR="00077855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I understand that if I put my home in an Irrevocable Trust, I may no longer be eligible to claim a tax credit or exemption.  </w:t>
      </w:r>
    </w:p>
    <w:p w14:paraId="27F6CCA4" w14:textId="77777777" w:rsidR="00077855" w:rsidRPr="005051D9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42158020" w14:textId="77777777" w:rsidR="005051D9" w:rsidRDefault="00077855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A person is guilty of a misdemeanor if, with the purpose to deceive a public servant in the performance of his official function, he/she makes any written false statement which he/she does not believe to be true, or if he/she knowingly creates a false impression in this written application for pecuniary or other benefits by omitting</w:t>
      </w:r>
      <w:r w:rsidR="001B5E25">
        <w:rPr>
          <w:rFonts w:ascii="Times New Roman" w:hAnsi="Times New Roman" w:cs="Times New Roman"/>
        </w:rPr>
        <w:t xml:space="preserve"> information necessary to prevent statements therein</w:t>
      </w:r>
      <w:r w:rsidR="00DB5AA3">
        <w:rPr>
          <w:rFonts w:ascii="Times New Roman" w:hAnsi="Times New Roman" w:cs="Times New Roman"/>
        </w:rPr>
        <w:t xml:space="preserve"> from being misleading, or if he/she submits or invites reliance on any writing which he/she knows to be lacking in authenticity. RSA 641:3</w:t>
      </w:r>
    </w:p>
    <w:p w14:paraId="4DE12F94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52EB2671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 have read and understood the above statements. Any misrepresentation on my part may result in court action for recovery.  I certify the information submitted is true and accurate to best of my knowledge.</w:t>
      </w:r>
    </w:p>
    <w:p w14:paraId="222EA98D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32B3A4C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_______________   ________________________________  _______________</w:t>
      </w:r>
    </w:p>
    <w:p w14:paraId="5C6858AA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Date                          Signature of Spouse                                 Date</w:t>
      </w:r>
    </w:p>
    <w:p w14:paraId="2A1E50B2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680A7575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14:paraId="7448FD91" w14:textId="77777777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</w:t>
      </w:r>
    </w:p>
    <w:p w14:paraId="2F348B61" w14:textId="5FC2D3B1" w:rsidR="00DB5AA3" w:rsidRDefault="00DB5AA3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Print Name</w:t>
      </w:r>
    </w:p>
    <w:p w14:paraId="4624C1CE" w14:textId="77777777" w:rsidR="004D3EB7" w:rsidRPr="006F4BC4" w:rsidRDefault="004D3EB7" w:rsidP="004D3EB7">
      <w:pPr>
        <w:shd w:val="clear" w:color="auto" w:fill="FFFFFF"/>
        <w:spacing w:before="100" w:beforeAutospacing="1" w:after="0" w:line="240" w:lineRule="auto"/>
        <w:outlineLvl w:val="0"/>
        <w:rPr>
          <w:rFonts w:ascii="Lato" w:eastAsia="Times New Roman" w:hAnsi="Lato" w:cs="Arial"/>
          <w:b/>
          <w:bCs/>
          <w:color w:val="22477F"/>
          <w:kern w:val="36"/>
          <w:sz w:val="33"/>
          <w:szCs w:val="33"/>
          <w:lang w:val="en"/>
        </w:rPr>
      </w:pPr>
      <w:r w:rsidRPr="006F4BC4">
        <w:rPr>
          <w:rFonts w:ascii="Lato" w:eastAsia="Times New Roman" w:hAnsi="Lato" w:cs="Arial"/>
          <w:b/>
          <w:bCs/>
          <w:color w:val="22477F"/>
          <w:kern w:val="36"/>
          <w:sz w:val="33"/>
          <w:szCs w:val="33"/>
          <w:lang w:val="en"/>
        </w:rPr>
        <w:lastRenderedPageBreak/>
        <w:t xml:space="preserve">Elderly Exemption </w:t>
      </w:r>
    </w:p>
    <w:p w14:paraId="0B2BE723" w14:textId="77777777" w:rsidR="004D3EB7" w:rsidRPr="006F4BC4" w:rsidRDefault="004D3EB7" w:rsidP="004D3EB7">
      <w:pPr>
        <w:shd w:val="clear" w:color="auto" w:fill="FFFFFF"/>
        <w:spacing w:before="40" w:after="0" w:line="240" w:lineRule="auto"/>
        <w:outlineLvl w:val="1"/>
        <w:rPr>
          <w:rFonts w:ascii="Lato" w:eastAsia="Times New Roman" w:hAnsi="Lato" w:cs="Arial"/>
          <w:b/>
          <w:bCs/>
          <w:color w:val="22477F"/>
          <w:sz w:val="29"/>
          <w:szCs w:val="29"/>
          <w:lang w:val="en"/>
        </w:rPr>
      </w:pPr>
      <w:r w:rsidRPr="006F4BC4">
        <w:rPr>
          <w:rFonts w:ascii="Lato" w:eastAsia="Times New Roman" w:hAnsi="Lato" w:cs="Arial"/>
          <w:b/>
          <w:bCs/>
          <w:color w:val="22477F"/>
          <w:sz w:val="29"/>
          <w:szCs w:val="29"/>
          <w:lang w:val="en"/>
        </w:rPr>
        <w:t>Elderly Exemption (RSA 72:39-a)</w:t>
      </w:r>
    </w:p>
    <w:p w14:paraId="2E4EE163" w14:textId="77777777" w:rsidR="004D3EB7" w:rsidRDefault="004D3EB7" w:rsidP="004D3E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393F"/>
          <w:lang w:val="en"/>
        </w:rPr>
      </w:pPr>
    </w:p>
    <w:p w14:paraId="23296B3C" w14:textId="77777777" w:rsidR="004D3EB7" w:rsidRPr="006F4BC4" w:rsidRDefault="004D3EB7" w:rsidP="004D3E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Any resident who may be eligible to receive the elderly exemption must file </w:t>
      </w:r>
      <w:r w:rsidRPr="00DB3184">
        <w:rPr>
          <w:rFonts w:ascii="Arial" w:eastAsia="Times New Roman" w:hAnsi="Arial" w:cs="Arial"/>
          <w:color w:val="37393F"/>
          <w:sz w:val="24"/>
          <w:szCs w:val="24"/>
          <w:lang w:val="en"/>
        </w:rPr>
        <w:t>a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 </w:t>
      </w:r>
      <w:hyperlink r:id="rId9" w:tgtFrame="_blank" w:history="1">
        <w:r w:rsidRPr="006F4BC4">
          <w:rPr>
            <w:rFonts w:ascii="Arial" w:eastAsia="Times New Roman" w:hAnsi="Arial" w:cs="Arial"/>
            <w:color w:val="765C36"/>
            <w:sz w:val="24"/>
            <w:szCs w:val="24"/>
            <w:u w:val="single"/>
            <w:lang w:val="en"/>
          </w:rPr>
          <w:t>Permanent Application State form PA-29 (PDF)</w:t>
        </w:r>
      </w:hyperlink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 with the </w:t>
      </w:r>
      <w:r w:rsidRPr="00DB3184">
        <w:rPr>
          <w:rFonts w:ascii="Arial" w:eastAsia="Times New Roman" w:hAnsi="Arial" w:cs="Arial"/>
          <w:color w:val="37393F"/>
          <w:sz w:val="24"/>
          <w:szCs w:val="24"/>
          <w:lang w:val="en"/>
        </w:rPr>
        <w:t>Select Board’s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 Department. Filing period is January - April 15th.</w:t>
      </w:r>
    </w:p>
    <w:p w14:paraId="07038F3A" w14:textId="77777777" w:rsidR="004D3EB7" w:rsidRPr="006F4BC4" w:rsidRDefault="004D3EB7" w:rsidP="004D3EB7">
      <w:pPr>
        <w:shd w:val="clear" w:color="auto" w:fill="FFFFFF"/>
        <w:spacing w:before="336" w:after="100" w:afterAutospacing="1" w:line="240" w:lineRule="auto"/>
        <w:outlineLvl w:val="2"/>
        <w:rPr>
          <w:rFonts w:ascii="Lato" w:eastAsia="Times New Roman" w:hAnsi="Lato" w:cs="Arial"/>
          <w:b/>
          <w:bCs/>
          <w:color w:val="711F27"/>
          <w:sz w:val="26"/>
          <w:szCs w:val="26"/>
          <w:lang w:val="en"/>
        </w:rPr>
      </w:pPr>
      <w:r w:rsidRPr="006F4BC4">
        <w:rPr>
          <w:rFonts w:ascii="Lato" w:eastAsia="Times New Roman" w:hAnsi="Lato" w:cs="Arial"/>
          <w:b/>
          <w:bCs/>
          <w:color w:val="711F27"/>
          <w:sz w:val="26"/>
          <w:szCs w:val="26"/>
          <w:lang w:val="en"/>
        </w:rPr>
        <w:t>Guidelines:</w:t>
      </w:r>
    </w:p>
    <w:p w14:paraId="2E9A60EA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The current guidelines are as follows:</w:t>
      </w:r>
    </w:p>
    <w:p w14:paraId="7384B75D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65-74 is 25,000 off the value of the property.</w:t>
      </w:r>
    </w:p>
    <w:p w14:paraId="457B5A21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75-79 is 30,000 off the value of the property.</w:t>
      </w:r>
    </w:p>
    <w:p w14:paraId="283D7AD5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80-older is 50,000 off the value of the property.</w:t>
      </w:r>
    </w:p>
    <w:p w14:paraId="599E04DC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E2D50B4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Qualifications:</w:t>
      </w:r>
    </w:p>
    <w:p w14:paraId="4B7DC8A1" w14:textId="0A33399A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Income: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Single not over $2</w:t>
      </w:r>
      <w:r w:rsidR="00A52029">
        <w:rPr>
          <w:rFonts w:ascii="Arial" w:eastAsia="SimSun" w:hAnsi="Arial" w:cs="Arial"/>
          <w:sz w:val="24"/>
          <w:szCs w:val="24"/>
          <w:lang w:eastAsia="zh-CN"/>
        </w:rPr>
        <w:t>8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>,000</w:t>
      </w:r>
    </w:p>
    <w:p w14:paraId="3386AE04" w14:textId="32D76F0A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Married not over $</w:t>
      </w:r>
      <w:r w:rsidR="00A52029">
        <w:rPr>
          <w:rFonts w:ascii="Arial" w:eastAsia="SimSun" w:hAnsi="Arial" w:cs="Arial"/>
          <w:sz w:val="24"/>
          <w:szCs w:val="24"/>
          <w:lang w:eastAsia="zh-CN"/>
        </w:rPr>
        <w:t>53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>,000</w:t>
      </w:r>
    </w:p>
    <w:p w14:paraId="50CEAE03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23F68BC6" w14:textId="3E46108B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Assets: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Single not over $</w:t>
      </w:r>
      <w:r w:rsidR="00A52029">
        <w:rPr>
          <w:rFonts w:ascii="Arial" w:eastAsia="SimSun" w:hAnsi="Arial" w:cs="Arial"/>
          <w:sz w:val="24"/>
          <w:szCs w:val="24"/>
          <w:lang w:eastAsia="zh-CN"/>
        </w:rPr>
        <w:t>100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>,000</w:t>
      </w:r>
    </w:p>
    <w:p w14:paraId="445CE6DF" w14:textId="22B0B827" w:rsidR="004D3EB7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ab/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</w:r>
      <w:r w:rsidRPr="00DB3184">
        <w:rPr>
          <w:rFonts w:ascii="Arial" w:eastAsia="SimSun" w:hAnsi="Arial" w:cs="Arial"/>
          <w:sz w:val="24"/>
          <w:szCs w:val="24"/>
          <w:lang w:eastAsia="zh-CN"/>
        </w:rPr>
        <w:tab/>
        <w:t>Married not over $</w:t>
      </w:r>
      <w:r w:rsidR="00A52029">
        <w:rPr>
          <w:rFonts w:ascii="Arial" w:eastAsia="SimSun" w:hAnsi="Arial" w:cs="Arial"/>
          <w:sz w:val="24"/>
          <w:szCs w:val="24"/>
          <w:lang w:eastAsia="zh-CN"/>
        </w:rPr>
        <w:t>100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>,000</w:t>
      </w:r>
    </w:p>
    <w:p w14:paraId="3B11DED7" w14:textId="77777777" w:rsidR="004D3EB7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79EB22D" w14:textId="320A955A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 xml:space="preserve">*(This does not include the home in which you live, and up to </w:t>
      </w:r>
      <w:r w:rsidR="00A52029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 xml:space="preserve"> acres of land that the home is located.)</w:t>
      </w:r>
    </w:p>
    <w:p w14:paraId="5E263A8B" w14:textId="0D5747A2" w:rsidR="004D3EB7" w:rsidRPr="006F4BC4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The applicant must be 65 years of age on or before April 1st in the year they are applying </w:t>
      </w:r>
      <w:r w:rsidR="00A52029">
        <w:rPr>
          <w:rFonts w:ascii="Arial" w:eastAsia="Times New Roman" w:hAnsi="Arial" w:cs="Arial"/>
          <w:color w:val="37393F"/>
          <w:sz w:val="24"/>
          <w:szCs w:val="24"/>
          <w:lang w:val="en"/>
        </w:rPr>
        <w:t>(If married, the eldest should apply)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.</w:t>
      </w:r>
    </w:p>
    <w:p w14:paraId="7BA0CA4C" w14:textId="25CFB81C" w:rsidR="004D3EB7" w:rsidRPr="006F4BC4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The applicant must have been a New Hampshire resident for </w:t>
      </w:r>
      <w:r w:rsidR="00A52029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3 consecutive 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years prior to April 1.</w:t>
      </w:r>
    </w:p>
    <w:p w14:paraId="627DC3B6" w14:textId="77777777" w:rsidR="004D3EB7" w:rsidRPr="006F4BC4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The applicant must have owned the residence by April 1 individually or jointly, or if the residence is owned by a spouse, they must have been married for at least five years.</w:t>
      </w:r>
    </w:p>
    <w:p w14:paraId="0DCA11EF" w14:textId="77777777" w:rsidR="004D3EB7" w:rsidRPr="006F4BC4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If the applicant received a transfer of real estate from a person under the age of 65, related to him by blood or marriage, within the preceding 5 years, no exemption shall be allowed. RSA 72:40-a, Limitations.</w:t>
      </w:r>
    </w:p>
    <w:p w14:paraId="1C1EB81F" w14:textId="60247369" w:rsidR="004D3EB7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Net income is to be determined by deducting from all monies received from any source whatsoever, the amount of any of the following, or the sum thereof: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br/>
        <w:t>a. Life insurance paid on the death of an insured.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br/>
        <w:t>b. Expenses and costs incurred with conducting a</w:t>
      </w:r>
      <w:r w:rsidR="0020357A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 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t>business enterprise.</w:t>
      </w:r>
      <w:r w:rsidRPr="006F4BC4">
        <w:rPr>
          <w:rFonts w:ascii="Arial" w:eastAsia="Times New Roman" w:hAnsi="Arial" w:cs="Arial"/>
          <w:color w:val="37393F"/>
          <w:sz w:val="24"/>
          <w:szCs w:val="24"/>
          <w:lang w:val="en"/>
        </w:rPr>
        <w:br/>
        <w:t>c. Proceeds from the sale of assets.</w:t>
      </w:r>
    </w:p>
    <w:p w14:paraId="618A3CE0" w14:textId="77777777" w:rsidR="004D3EB7" w:rsidRPr="0020357A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20357A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If your property is held in a trust, you must supply a copy of the trust instrument and </w:t>
      </w:r>
      <w:hyperlink r:id="rId10" w:tgtFrame="_blank" w:history="1">
        <w:r w:rsidRPr="0020357A">
          <w:rPr>
            <w:rFonts w:ascii="Arial" w:eastAsia="Times New Roman" w:hAnsi="Arial" w:cs="Arial"/>
            <w:color w:val="765C36"/>
            <w:sz w:val="24"/>
            <w:szCs w:val="24"/>
            <w:u w:val="single"/>
            <w:lang w:val="en"/>
          </w:rPr>
          <w:t>"A Statement of Qualification" (PA-33) (PDF)</w:t>
        </w:r>
      </w:hyperlink>
      <w:r w:rsidRPr="0020357A">
        <w:rPr>
          <w:rFonts w:ascii="Arial" w:eastAsia="Times New Roman" w:hAnsi="Arial" w:cs="Arial"/>
          <w:color w:val="37393F"/>
          <w:sz w:val="24"/>
          <w:szCs w:val="24"/>
          <w:lang w:val="en"/>
        </w:rPr>
        <w:t xml:space="preserve"> must be completed and submitted with documents. (All documents submitted shall be handled to protect the privacy of the applicant).</w:t>
      </w:r>
    </w:p>
    <w:p w14:paraId="0F4E3F62" w14:textId="77777777" w:rsidR="004D3EB7" w:rsidRPr="0020357A" w:rsidRDefault="004D3EB7" w:rsidP="004D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7393F"/>
          <w:sz w:val="24"/>
          <w:szCs w:val="24"/>
          <w:lang w:val="en"/>
        </w:rPr>
      </w:pPr>
      <w:r w:rsidRPr="0020357A">
        <w:rPr>
          <w:rFonts w:ascii="Arial" w:eastAsia="Times New Roman" w:hAnsi="Arial" w:cs="Arial"/>
          <w:color w:val="37393F"/>
          <w:sz w:val="24"/>
          <w:szCs w:val="24"/>
          <w:lang w:val="en"/>
        </w:rPr>
        <w:t>Notify the Selectmen’s Office of any change of address</w:t>
      </w:r>
      <w:bookmarkStart w:id="0" w:name="_GoBack"/>
      <w:bookmarkEnd w:id="0"/>
    </w:p>
    <w:p w14:paraId="47E25C8E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 xml:space="preserve">Along with your application the following documents must be submitted for review.  These items will be returned to you after the Town has completed reviewing your application.  </w:t>
      </w:r>
    </w:p>
    <w:p w14:paraId="52059824" w14:textId="77777777" w:rsidR="004D3EB7" w:rsidRPr="00DB3184" w:rsidRDefault="004D3EB7" w:rsidP="004D3EB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3BAA6DC7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Previous years </w:t>
      </w:r>
      <w:r w:rsidRPr="00DB3184">
        <w:rPr>
          <w:rFonts w:ascii="Arial" w:eastAsia="SimSun" w:hAnsi="Arial" w:cs="Arial"/>
          <w:sz w:val="24"/>
          <w:szCs w:val="24"/>
          <w:lang w:eastAsia="zh-CN"/>
        </w:rPr>
        <w:t>Federal income tax return or IRS form 8821</w:t>
      </w:r>
    </w:p>
    <w:p w14:paraId="144236D3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State interest and dividends tax forms</w:t>
      </w:r>
    </w:p>
    <w:p w14:paraId="4B3DF3B9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W-2, 1099, pension statements and any other proof of income</w:t>
      </w:r>
    </w:p>
    <w:p w14:paraId="22BBED74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Your social security statements</w:t>
      </w:r>
      <w:r>
        <w:rPr>
          <w:rFonts w:ascii="Arial" w:eastAsia="SimSun" w:hAnsi="Arial" w:cs="Arial"/>
          <w:sz w:val="24"/>
          <w:szCs w:val="24"/>
          <w:lang w:eastAsia="zh-CN"/>
        </w:rPr>
        <w:t>- SSA-1099</w:t>
      </w:r>
    </w:p>
    <w:p w14:paraId="1E914E8A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t>Bank Statements for the past 6 months on all accounts</w:t>
      </w:r>
    </w:p>
    <w:p w14:paraId="477EBDFA" w14:textId="77777777" w:rsidR="004D3EB7" w:rsidRPr="00DB3184" w:rsidRDefault="004D3EB7" w:rsidP="004D3EB7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B3184">
        <w:rPr>
          <w:rFonts w:ascii="Arial" w:eastAsia="SimSun" w:hAnsi="Arial" w:cs="Arial"/>
          <w:sz w:val="24"/>
          <w:szCs w:val="24"/>
          <w:lang w:eastAsia="zh-CN"/>
        </w:rPr>
        <w:lastRenderedPageBreak/>
        <w:t>List of Assets and values</w:t>
      </w:r>
    </w:p>
    <w:p w14:paraId="644B0259" w14:textId="77777777" w:rsidR="004D3EB7" w:rsidRPr="006F4BC4" w:rsidRDefault="004D3EB7" w:rsidP="004D3EB7">
      <w:pPr>
        <w:shd w:val="clear" w:color="auto" w:fill="FFFFFF"/>
        <w:spacing w:before="336" w:after="100" w:afterAutospacing="1" w:line="240" w:lineRule="auto"/>
        <w:outlineLvl w:val="2"/>
        <w:rPr>
          <w:rFonts w:ascii="Lato" w:eastAsia="Times New Roman" w:hAnsi="Lato" w:cs="Arial"/>
          <w:b/>
          <w:bCs/>
          <w:color w:val="711F27"/>
          <w:sz w:val="26"/>
          <w:szCs w:val="26"/>
          <w:lang w:val="en"/>
        </w:rPr>
      </w:pPr>
      <w:r w:rsidRPr="006F4BC4">
        <w:rPr>
          <w:rFonts w:ascii="Lato" w:eastAsia="Times New Roman" w:hAnsi="Lato" w:cs="Arial"/>
          <w:b/>
          <w:bCs/>
          <w:color w:val="711F27"/>
          <w:sz w:val="26"/>
          <w:szCs w:val="26"/>
          <w:lang w:val="en"/>
        </w:rPr>
        <w:t>Applications must be received by April 15th.</w:t>
      </w:r>
    </w:p>
    <w:p w14:paraId="2CA60B11" w14:textId="77777777" w:rsidR="004D3EB7" w:rsidRPr="00DB3184" w:rsidRDefault="004D3EB7" w:rsidP="004D3EB7">
      <w:pPr>
        <w:rPr>
          <w:rFonts w:ascii="Arial" w:hAnsi="Arial" w:cs="Arial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880"/>
        <w:gridCol w:w="9780"/>
      </w:tblGrid>
      <w:tr w:rsidR="004D3EB7" w:rsidRPr="004D3EB7" w14:paraId="67CC6FA0" w14:textId="77777777" w:rsidTr="004D3EB7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06C" w14:textId="77777777" w:rsidR="004D3EB7" w:rsidRPr="004D3EB7" w:rsidRDefault="004D3EB7" w:rsidP="004D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EAB2" w14:textId="77777777" w:rsidR="004D3EB7" w:rsidRPr="004D3EB7" w:rsidRDefault="004D3EB7" w:rsidP="004D3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3E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Required Documentation for Income Verification</w:t>
            </w:r>
          </w:p>
        </w:tc>
      </w:tr>
      <w:tr w:rsidR="004D3EB7" w:rsidRPr="004D3EB7" w14:paraId="6F2BAACC" w14:textId="77777777" w:rsidTr="004D3EB7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97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A376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1040 Complete Copy of Federal Income Tax Forms if filed including all schedules for past calendar year. </w:t>
            </w:r>
            <w:r w:rsidRPr="004D3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If you do not file a tax return, proof must be provided by submitting the IRS response form 4506-T to the Town of Holderness Assessing Department.</w:t>
            </w:r>
          </w:p>
        </w:tc>
      </w:tr>
      <w:tr w:rsidR="004D3EB7" w:rsidRPr="004D3EB7" w14:paraId="15D3D983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881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4B91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DP-10 Complete copy of State of NH Interest &amp; Dividend Tax Form for past calendar year.</w:t>
            </w:r>
          </w:p>
        </w:tc>
      </w:tr>
      <w:tr w:rsidR="004D3EB7" w:rsidRPr="004D3EB7" w14:paraId="4E348D79" w14:textId="77777777" w:rsidTr="004D3EB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647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2AC5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SSA-1099 Social Security Benefit Statement for prior year </w:t>
            </w:r>
            <w:r w:rsidRPr="004D3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AND AWARD LETTER FROM SOCIAL SECURITY IF YOU ARE APPLYING FOR THE FIRST TIME</w:t>
            </w:r>
            <w:r w:rsidRPr="004D3EB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  A COPY OF YOUR ssa-1099 FORM CAN BE OBTAINED FORM THE Social Security Administration by calling 1-800-772-1213.</w:t>
            </w:r>
          </w:p>
        </w:tc>
      </w:tr>
      <w:tr w:rsidR="004D3EB7" w:rsidRPr="004D3EB7" w14:paraId="76BA4CB1" w14:textId="77777777" w:rsidTr="004D3EB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46DA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089C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1099-R Distributions form Pensions, Annuities, Retirement or </w:t>
            </w:r>
            <w:proofErr w:type="gramStart"/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Profit Sharing</w:t>
            </w:r>
            <w:proofErr w:type="gramEnd"/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Plans, IRA's, Insurance Contracts, etc. for prior year.</w:t>
            </w:r>
          </w:p>
        </w:tc>
      </w:tr>
      <w:tr w:rsidR="004D3EB7" w:rsidRPr="004D3EB7" w14:paraId="462355F8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49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FCFD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W-2/1099- All Wage Statements for the prior year.</w:t>
            </w:r>
          </w:p>
        </w:tc>
      </w:tr>
      <w:tr w:rsidR="004D3EB7" w:rsidRPr="004D3EB7" w14:paraId="1829CB2F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FB0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3F8C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1099-INT All interest statements for prior year.</w:t>
            </w:r>
          </w:p>
        </w:tc>
      </w:tr>
      <w:tr w:rsidR="004D3EB7" w:rsidRPr="004D3EB7" w14:paraId="7AD288B4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E27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5ADD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1099-DIV All Dividend Statements for prior year.</w:t>
            </w:r>
          </w:p>
        </w:tc>
      </w:tr>
      <w:tr w:rsidR="004D3EB7" w:rsidRPr="004D3EB7" w14:paraId="4A9FD3DE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8F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44C3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Tuts Income </w:t>
            </w:r>
          </w:p>
        </w:tc>
      </w:tr>
      <w:tr w:rsidR="004D3EB7" w:rsidRPr="004D3EB7" w14:paraId="4C6530C3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C1E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CE3F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 Pension</w:t>
            </w:r>
          </w:p>
        </w:tc>
      </w:tr>
      <w:tr w:rsidR="004D3EB7" w:rsidRPr="004D3EB7" w14:paraId="48D13AA0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591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158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of Self-Employment Income</w:t>
            </w:r>
          </w:p>
        </w:tc>
      </w:tr>
      <w:tr w:rsidR="004D3EB7" w:rsidRPr="004D3EB7" w14:paraId="6844FB76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58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C72D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Rental Income</w:t>
            </w:r>
          </w:p>
        </w:tc>
      </w:tr>
      <w:tr w:rsidR="004D3EB7" w:rsidRPr="004D3EB7" w14:paraId="5E28AD3C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035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622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Unemployment of Worker's Compensation</w:t>
            </w:r>
          </w:p>
        </w:tc>
      </w:tr>
      <w:tr w:rsidR="004D3EB7" w:rsidRPr="004D3EB7" w14:paraId="615769FA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C70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3621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Alimony</w:t>
            </w:r>
          </w:p>
        </w:tc>
      </w:tr>
      <w:tr w:rsidR="004D3EB7" w:rsidRPr="004D3EB7" w14:paraId="37E48D39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B6D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FC1C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Child/Dependent Support/Stipend</w:t>
            </w:r>
          </w:p>
        </w:tc>
      </w:tr>
      <w:tr w:rsidR="004D3EB7" w:rsidRPr="004D3EB7" w14:paraId="17F26E77" w14:textId="77777777" w:rsidTr="0020357A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F62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8DF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of NH Health &amp; Human Services Assistance letter documenting Food Stamps, APTD, or other assistance.</w:t>
            </w:r>
          </w:p>
        </w:tc>
      </w:tr>
      <w:tr w:rsidR="004D3EB7" w:rsidRPr="004D3EB7" w14:paraId="7E8B3A4B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903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4141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Welfare</w:t>
            </w:r>
          </w:p>
        </w:tc>
      </w:tr>
      <w:tr w:rsidR="004D3EB7" w:rsidRPr="004D3EB7" w14:paraId="3CBC51AF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DBA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A36C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Fuel Assistance</w:t>
            </w:r>
          </w:p>
        </w:tc>
      </w:tr>
      <w:tr w:rsidR="004D3EB7" w:rsidRPr="004D3EB7" w14:paraId="2F2CC767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C56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D6D6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 OTHER INCOME NOT LISTED ABOVE</w:t>
            </w:r>
          </w:p>
        </w:tc>
      </w:tr>
      <w:tr w:rsidR="004D3EB7" w:rsidRPr="004D3EB7" w14:paraId="08FCA437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75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459" w14:textId="77777777" w:rsidR="004D3EB7" w:rsidRPr="004D3EB7" w:rsidRDefault="004D3EB7" w:rsidP="004D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EB7" w:rsidRPr="004D3EB7" w14:paraId="41A46545" w14:textId="77777777" w:rsidTr="004D3EB7">
        <w:trPr>
          <w:trHeight w:val="4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933" w14:textId="77777777" w:rsidR="004D3EB7" w:rsidRPr="004D3EB7" w:rsidRDefault="004D3EB7" w:rsidP="004D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64B5" w14:textId="77777777" w:rsidR="004D3EB7" w:rsidRPr="004D3EB7" w:rsidRDefault="004D3EB7" w:rsidP="004D3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3E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Required Documentation for Current Asset Verification</w:t>
            </w:r>
          </w:p>
        </w:tc>
      </w:tr>
      <w:tr w:rsidR="004D3EB7" w:rsidRPr="004D3EB7" w14:paraId="0FC2E989" w14:textId="77777777" w:rsidTr="004D3EB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E91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468A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Checking &amp; Savings Monthly Stat3ements for ALL accounts showing a minimum of 90 days of activity.</w:t>
            </w:r>
          </w:p>
        </w:tc>
      </w:tr>
      <w:tr w:rsidR="004D3EB7" w:rsidRPr="004D3EB7" w14:paraId="39E58FCE" w14:textId="77777777" w:rsidTr="004D3EB7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899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D888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Documentation of Cash Value of ALL investments: Annuities, Mutual Funds, Shares, Stocks, Bonds, IRA's, et al</w:t>
            </w:r>
          </w:p>
        </w:tc>
      </w:tr>
      <w:tr w:rsidR="004D3EB7" w:rsidRPr="004D3EB7" w14:paraId="049FC3ED" w14:textId="77777777" w:rsidTr="004D3EB7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6BB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260F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(All Statements must be provided in their entirety and provided regardless of the current balance.  Do not omit any pages.  If you have closed a previously reported account, please provide last statement received.)</w:t>
            </w:r>
          </w:p>
        </w:tc>
      </w:tr>
      <w:tr w:rsidR="004D3EB7" w:rsidRPr="004D3EB7" w14:paraId="5F48B057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09A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8B95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Documentation of Cash Value of Whole Life Insurance</w:t>
            </w:r>
          </w:p>
        </w:tc>
      </w:tr>
      <w:tr w:rsidR="004D3EB7" w:rsidRPr="004D3EB7" w14:paraId="735BE093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056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7D8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registrations</w:t>
            </w:r>
          </w:p>
        </w:tc>
      </w:tr>
      <w:tr w:rsidR="004D3EB7" w:rsidRPr="004D3EB7" w14:paraId="31193DC2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6B5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F89C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Documentation of any loans on vehicles or real estate you own (except your primary residence).</w:t>
            </w:r>
          </w:p>
        </w:tc>
      </w:tr>
      <w:tr w:rsidR="004D3EB7" w:rsidRPr="004D3EB7" w14:paraId="288867FF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116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790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 recent tax bill on any real estate you own (except your primary residence).</w:t>
            </w:r>
          </w:p>
        </w:tc>
      </w:tr>
      <w:tr w:rsidR="004D3EB7" w:rsidRPr="004D3EB7" w14:paraId="1EF19C42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770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2732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 document if you are a Trustee or the Beneficiary of a Trust</w:t>
            </w:r>
          </w:p>
        </w:tc>
      </w:tr>
      <w:tr w:rsidR="004D3EB7" w:rsidRPr="004D3EB7" w14:paraId="7C8626F3" w14:textId="77777777" w:rsidTr="004D3EB7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374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8AD0" w14:textId="77777777" w:rsidR="004D3EB7" w:rsidRPr="004D3EB7" w:rsidRDefault="004D3EB7" w:rsidP="004D3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3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Evidence/documentation of any other assets not listed above.</w:t>
            </w:r>
          </w:p>
        </w:tc>
      </w:tr>
    </w:tbl>
    <w:p w14:paraId="504019A5" w14:textId="77777777" w:rsidR="004D3EB7" w:rsidRPr="005051D9" w:rsidRDefault="004D3EB7" w:rsidP="00D25462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sectPr w:rsidR="004D3EB7" w:rsidRPr="005051D9" w:rsidSect="004D3EB7">
      <w:headerReference w:type="default" r:id="rId11"/>
      <w:headerReference w:type="first" r:id="rId12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13C1" w14:textId="77777777" w:rsidR="004D3EB7" w:rsidRDefault="004D3EB7" w:rsidP="004D3EB7">
      <w:pPr>
        <w:spacing w:after="0" w:line="240" w:lineRule="auto"/>
      </w:pPr>
      <w:r>
        <w:separator/>
      </w:r>
    </w:p>
  </w:endnote>
  <w:endnote w:type="continuationSeparator" w:id="0">
    <w:p w14:paraId="3BCC2825" w14:textId="77777777" w:rsidR="004D3EB7" w:rsidRDefault="004D3EB7" w:rsidP="004D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9D32D" w14:textId="77777777" w:rsidR="004D3EB7" w:rsidRDefault="004D3EB7" w:rsidP="004D3EB7">
      <w:pPr>
        <w:spacing w:after="0" w:line="240" w:lineRule="auto"/>
      </w:pPr>
      <w:r>
        <w:separator/>
      </w:r>
    </w:p>
  </w:footnote>
  <w:footnote w:type="continuationSeparator" w:id="0">
    <w:p w14:paraId="47873BBE" w14:textId="77777777" w:rsidR="004D3EB7" w:rsidRDefault="004D3EB7" w:rsidP="004D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33E2" w14:textId="2E6AF5CB" w:rsidR="004D3EB7" w:rsidRDefault="004D3EB7" w:rsidP="004D3E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B701" w14:textId="586436ED" w:rsidR="004D3EB7" w:rsidRDefault="004D3EB7" w:rsidP="004D3EB7">
    <w:pPr>
      <w:pStyle w:val="Header"/>
      <w:jc w:val="center"/>
    </w:pPr>
    <w:r>
      <w:rPr>
        <w:noProof/>
      </w:rPr>
      <w:drawing>
        <wp:inline distT="0" distB="0" distL="0" distR="0" wp14:anchorId="179BF532" wp14:editId="551A437F">
          <wp:extent cx="5330952" cy="1234440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095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C32BA"/>
    <w:multiLevelType w:val="hybridMultilevel"/>
    <w:tmpl w:val="2B8C0904"/>
    <w:lvl w:ilvl="0" w:tplc="7C8A1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D1EEB"/>
    <w:multiLevelType w:val="multilevel"/>
    <w:tmpl w:val="85B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DD"/>
    <w:rsid w:val="0005374B"/>
    <w:rsid w:val="00077855"/>
    <w:rsid w:val="001B5E25"/>
    <w:rsid w:val="001E1AA3"/>
    <w:rsid w:val="0020357A"/>
    <w:rsid w:val="00234B21"/>
    <w:rsid w:val="00273EEB"/>
    <w:rsid w:val="00415753"/>
    <w:rsid w:val="004D3EB7"/>
    <w:rsid w:val="005051D9"/>
    <w:rsid w:val="00594353"/>
    <w:rsid w:val="008D0779"/>
    <w:rsid w:val="00A52029"/>
    <w:rsid w:val="00AE79DD"/>
    <w:rsid w:val="00B92FE3"/>
    <w:rsid w:val="00CD4A72"/>
    <w:rsid w:val="00D25462"/>
    <w:rsid w:val="00DA6642"/>
    <w:rsid w:val="00D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A1127"/>
  <w15:chartTrackingRefBased/>
  <w15:docId w15:val="{16BCA1AA-215F-4C59-B251-D6C59190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B7"/>
  </w:style>
  <w:style w:type="paragraph" w:styleId="Footer">
    <w:name w:val="footer"/>
    <w:basedOn w:val="Normal"/>
    <w:link w:val="FooterChar"/>
    <w:uiPriority w:val="99"/>
    <w:unhideWhenUsed/>
    <w:rsid w:val="004D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B7"/>
  </w:style>
  <w:style w:type="paragraph" w:styleId="BalloonText">
    <w:name w:val="Balloon Text"/>
    <w:basedOn w:val="Normal"/>
    <w:link w:val="BalloonTextChar"/>
    <w:uiPriority w:val="99"/>
    <w:semiHidden/>
    <w:unhideWhenUsed/>
    <w:rsid w:val="00B9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venue.nh.gov/forms/2017/documents/pa-33-2016-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enue.nh.gov/forms/2017/documents/pa-29-2016-print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D211-FC6D-4095-8401-360AFCEC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4</cp:revision>
  <cp:lastPrinted>2023-05-25T18:30:00Z</cp:lastPrinted>
  <dcterms:created xsi:type="dcterms:W3CDTF">2019-12-20T20:28:00Z</dcterms:created>
  <dcterms:modified xsi:type="dcterms:W3CDTF">2024-03-14T14:44:00Z</dcterms:modified>
</cp:coreProperties>
</file>